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楷体_GB2312" w:hAnsi="宋体" w:eastAsia="楷体_GB2312"/>
          <w:bCs/>
          <w:color w:val="000000"/>
          <w:spacing w:val="15"/>
          <w:sz w:val="24"/>
          <w:szCs w:val="24"/>
        </w:rPr>
      </w:pPr>
      <w:r>
        <w:rPr>
          <w:rFonts w:hint="eastAsia" w:ascii="黑体" w:hAnsi="黑体" w:eastAsia="黑体"/>
          <w:color w:val="000000"/>
          <w:sz w:val="32"/>
          <w:szCs w:val="24"/>
        </w:rPr>
        <w:t>附件</w:t>
      </w:r>
    </w:p>
    <w:p>
      <w:pPr>
        <w:spacing w:line="720" w:lineRule="exact"/>
        <w:ind w:firstLine="716" w:firstLineChars="224"/>
        <w:jc w:val="center"/>
        <w:rPr>
          <w:rFonts w:ascii="黑体" w:eastAsia="黑体"/>
          <w:color w:val="000000"/>
          <w:sz w:val="32"/>
          <w:szCs w:val="24"/>
        </w:rPr>
      </w:pP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甘肃省总工会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理论研究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课题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立项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申报书</w:t>
      </w:r>
    </w:p>
    <w:p>
      <w:pPr>
        <w:rPr>
          <w:rFonts w:ascii="仿宋_GB2312" w:hAnsi="Calibri" w:eastAsia="仿宋_GB2312"/>
          <w:color w:val="000000"/>
          <w:spacing w:val="15"/>
          <w:sz w:val="30"/>
          <w:szCs w:val="18"/>
        </w:rPr>
      </w:pPr>
    </w:p>
    <w:p>
      <w:pPr>
        <w:rPr>
          <w:rFonts w:ascii="仿宋_GB2312" w:hAnsi="Calibri" w:eastAsia="仿宋_GB2312"/>
          <w:color w:val="000000"/>
          <w:spacing w:val="15"/>
          <w:sz w:val="30"/>
          <w:szCs w:val="18"/>
        </w:rPr>
      </w:pPr>
    </w:p>
    <w:p>
      <w:pPr>
        <w:spacing w:line="720" w:lineRule="exact"/>
        <w:ind w:firstLine="700" w:firstLineChars="200"/>
        <w:jc w:val="left"/>
        <w:rPr>
          <w:rFonts w:ascii="宋体" w:hAnsi="宋体" w:eastAsia="宋体"/>
          <w:color w:val="000000"/>
          <w:spacing w:val="15"/>
          <w:sz w:val="32"/>
          <w:szCs w:val="32"/>
        </w:rPr>
      </w:pPr>
      <w:r>
        <w:rPr>
          <w:rFonts w:hint="eastAsia" w:ascii="宋体" w:hAnsi="宋体" w:eastAsia="宋体"/>
          <w:color w:val="000000"/>
          <w:spacing w:val="15"/>
          <w:sz w:val="32"/>
          <w:szCs w:val="32"/>
        </w:rPr>
        <w:t>课题名称：</w:t>
      </w:r>
      <w:r>
        <w:rPr>
          <w:rFonts w:hint="eastAsia" w:ascii="宋体" w:hAnsi="宋体" w:eastAsia="宋体"/>
          <w:color w:val="000000"/>
          <w:spacing w:val="15"/>
          <w:sz w:val="32"/>
          <w:szCs w:val="32"/>
          <w:u w:val="single"/>
        </w:rPr>
        <w:t xml:space="preserve">                            </w:t>
      </w:r>
      <w:r>
        <w:rPr>
          <w:rFonts w:ascii="宋体" w:hAnsi="宋体" w:eastAsia="宋体"/>
          <w:color w:val="000000"/>
          <w:spacing w:val="15"/>
          <w:sz w:val="32"/>
          <w:szCs w:val="32"/>
        </w:rPr>
        <w:t xml:space="preserve">          </w:t>
      </w:r>
    </w:p>
    <w:p>
      <w:pPr>
        <w:spacing w:line="720" w:lineRule="exact"/>
        <w:ind w:firstLine="700" w:firstLineChars="200"/>
        <w:jc w:val="left"/>
        <w:rPr>
          <w:rFonts w:ascii="宋体" w:hAnsi="宋体" w:eastAsia="宋体"/>
          <w:color w:val="000000"/>
          <w:spacing w:val="15"/>
          <w:sz w:val="32"/>
          <w:szCs w:val="32"/>
          <w:u w:val="single"/>
        </w:rPr>
      </w:pPr>
      <w:r>
        <w:rPr>
          <w:rFonts w:hint="eastAsia" w:ascii="宋体" w:hAnsi="宋体" w:eastAsia="宋体"/>
          <w:color w:val="000000"/>
          <w:spacing w:val="15"/>
          <w:sz w:val="32"/>
          <w:szCs w:val="32"/>
        </w:rPr>
        <w:t>申报单位：</w:t>
      </w:r>
      <w:r>
        <w:rPr>
          <w:rFonts w:hint="eastAsia" w:ascii="宋体" w:hAnsi="宋体" w:eastAsia="宋体"/>
          <w:color w:val="000000"/>
          <w:spacing w:val="15"/>
          <w:sz w:val="32"/>
          <w:szCs w:val="32"/>
          <w:u w:val="single"/>
        </w:rPr>
        <w:t xml:space="preserve">                            </w:t>
      </w:r>
    </w:p>
    <w:p>
      <w:pPr>
        <w:spacing w:line="720" w:lineRule="exact"/>
        <w:ind w:firstLine="716" w:firstLineChars="224"/>
        <w:jc w:val="left"/>
        <w:rPr>
          <w:rFonts w:hint="eastAsia" w:ascii="宋体" w:hAnsi="宋体" w:eastAsia="宋体"/>
          <w:color w:val="000000"/>
          <w:spacing w:val="15"/>
          <w:sz w:val="30"/>
          <w:szCs w:val="18"/>
          <w:u w:val="single"/>
          <w:lang w:val="en-US" w:eastAsia="zh-CN"/>
        </w:rPr>
      </w:pPr>
      <w:r>
        <w:rPr>
          <w:rFonts w:hint="eastAsia" w:eastAsia="宋体"/>
          <w:color w:val="000000"/>
          <w:sz w:val="32"/>
          <w:szCs w:val="24"/>
        </w:rPr>
        <w:t>课题负责人：</w:t>
      </w:r>
      <w:r>
        <w:rPr>
          <w:rFonts w:hint="eastAsia" w:ascii="宋体" w:hAnsi="宋体" w:eastAsia="宋体"/>
          <w:color w:val="000000"/>
          <w:spacing w:val="15"/>
          <w:sz w:val="30"/>
          <w:szCs w:val="18"/>
          <w:u w:val="single"/>
        </w:rPr>
        <w:t xml:space="preserve">                            </w:t>
      </w:r>
      <w:r>
        <w:rPr>
          <w:rFonts w:hint="eastAsia" w:ascii="宋体" w:hAnsi="宋体" w:eastAsia="宋体"/>
          <w:color w:val="000000"/>
          <w:spacing w:val="15"/>
          <w:sz w:val="30"/>
          <w:szCs w:val="18"/>
          <w:u w:val="single"/>
          <w:lang w:val="en-US" w:eastAsia="zh-CN"/>
        </w:rPr>
        <w:t xml:space="preserve"> </w:t>
      </w:r>
    </w:p>
    <w:p>
      <w:pPr>
        <w:spacing w:line="720" w:lineRule="exact"/>
        <w:ind w:firstLine="700" w:firstLineChars="200"/>
        <w:jc w:val="left"/>
        <w:rPr>
          <w:rFonts w:ascii="仿宋_GB2312" w:hAnsi="Calibri" w:eastAsia="仿宋_GB2312"/>
          <w:color w:val="000000"/>
          <w:spacing w:val="15"/>
          <w:sz w:val="30"/>
          <w:szCs w:val="18"/>
        </w:rPr>
      </w:pPr>
      <w:r>
        <w:rPr>
          <w:rFonts w:hint="eastAsia" w:ascii="宋体" w:hAnsi="宋体" w:eastAsia="宋体"/>
          <w:color w:val="000000"/>
          <w:spacing w:val="15"/>
          <w:sz w:val="32"/>
          <w:szCs w:val="32"/>
        </w:rPr>
        <w:t>填表日期：</w:t>
      </w:r>
      <w:r>
        <w:rPr>
          <w:rFonts w:hint="eastAsia" w:ascii="宋体" w:hAnsi="宋体" w:eastAsia="宋体"/>
          <w:color w:val="000000"/>
          <w:spacing w:val="15"/>
          <w:sz w:val="32"/>
          <w:szCs w:val="32"/>
          <w:u w:val="single"/>
        </w:rPr>
        <w:t xml:space="preserve">                            </w:t>
      </w:r>
    </w:p>
    <w:p>
      <w:pPr>
        <w:jc w:val="center"/>
        <w:rPr>
          <w:rFonts w:ascii="仿宋_GB2312" w:hAnsi="Calibri" w:eastAsia="仿宋_GB2312"/>
          <w:color w:val="000000"/>
          <w:spacing w:val="15"/>
          <w:sz w:val="30"/>
          <w:szCs w:val="18"/>
        </w:rPr>
      </w:pPr>
    </w:p>
    <w:p>
      <w:pPr>
        <w:widowControl/>
        <w:spacing w:after="225" w:line="580" w:lineRule="exact"/>
        <w:ind w:left="630" w:leftChars="300" w:right="45"/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spacing w:line="720" w:lineRule="exact"/>
        <w:ind w:firstLine="716" w:firstLineChars="224"/>
        <w:jc w:val="center"/>
        <w:rPr>
          <w:rFonts w:ascii="宋体" w:hAnsi="宋体" w:eastAsia="宋体"/>
          <w:color w:val="000000"/>
          <w:sz w:val="32"/>
          <w:szCs w:val="24"/>
        </w:rPr>
      </w:pPr>
    </w:p>
    <w:p>
      <w:pPr>
        <w:spacing w:line="720" w:lineRule="exact"/>
        <w:ind w:firstLine="716" w:firstLineChars="224"/>
        <w:jc w:val="center"/>
        <w:rPr>
          <w:rFonts w:ascii="宋体" w:hAnsi="宋体" w:eastAsia="宋体"/>
          <w:color w:val="000000"/>
          <w:sz w:val="32"/>
          <w:szCs w:val="24"/>
        </w:rPr>
      </w:pPr>
    </w:p>
    <w:p>
      <w:pPr>
        <w:spacing w:line="720" w:lineRule="exact"/>
        <w:jc w:val="center"/>
        <w:rPr>
          <w:rFonts w:ascii="宋体" w:hAnsi="宋体" w:eastAsia="宋体"/>
          <w:color w:val="000000"/>
          <w:sz w:val="32"/>
          <w:szCs w:val="24"/>
        </w:rPr>
      </w:pPr>
      <w:r>
        <w:rPr>
          <w:rFonts w:hint="eastAsia" w:ascii="宋体" w:hAnsi="宋体" w:eastAsia="宋体"/>
          <w:color w:val="000000"/>
          <w:sz w:val="32"/>
          <w:szCs w:val="24"/>
        </w:rPr>
        <w:t>202</w:t>
      </w:r>
      <w:r>
        <w:rPr>
          <w:rFonts w:hint="eastAsia" w:ascii="宋体" w:hAnsi="宋体" w:eastAsia="宋体"/>
          <w:color w:val="000000"/>
          <w:sz w:val="32"/>
          <w:szCs w:val="24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32"/>
          <w:szCs w:val="24"/>
        </w:rPr>
        <w:t xml:space="preserve">年 </w:t>
      </w:r>
      <w:r>
        <w:rPr>
          <w:rFonts w:hint="eastAsia" w:ascii="宋体" w:hAnsi="宋体"/>
          <w:color w:val="000000"/>
          <w:sz w:val="32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sz w:val="32"/>
          <w:szCs w:val="24"/>
        </w:rPr>
        <w:t>月</w:t>
      </w:r>
    </w:p>
    <w:p>
      <w:pPr>
        <w:rPr>
          <w:rFonts w:eastAsia="黑体"/>
          <w:color w:val="000000"/>
          <w:sz w:val="30"/>
          <w:szCs w:val="24"/>
        </w:rPr>
      </w:pPr>
    </w:p>
    <w:p>
      <w:pPr>
        <w:rPr>
          <w:rFonts w:eastAsia="黑体"/>
          <w:color w:val="000000"/>
          <w:sz w:val="30"/>
          <w:szCs w:val="24"/>
        </w:rPr>
      </w:pPr>
    </w:p>
    <w:p>
      <w:pPr>
        <w:jc w:val="center"/>
        <w:rPr>
          <w:rFonts w:hint="eastAsia" w:asci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eastAsia="黑体"/>
          <w:color w:val="000000"/>
          <w:sz w:val="32"/>
          <w:szCs w:val="32"/>
        </w:rPr>
      </w:pPr>
    </w:p>
    <w:p>
      <w:pPr>
        <w:jc w:val="center"/>
        <w:rPr>
          <w:rFonts w:hint="eastAsia" w:ascii="黑体" w:eastAsia="黑体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992" w:left="1588" w:header="0" w:footer="851" w:gutter="0"/>
          <w:pgNumType w:fmt="numberInDash" w:start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填  报  说  明</w:t>
      </w:r>
    </w:p>
    <w:p>
      <w:pPr>
        <w:jc w:val="center"/>
        <w:rPr>
          <w:rFonts w:ascii="黑体" w:eastAsia="黑体"/>
          <w:color w:val="000000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560" w:lineRule="exact"/>
        <w:ind w:firstLine="560" w:firstLineChars="200"/>
        <w:rPr>
          <w:rFonts w:hint="eastAsia" w:ascii="宋体" w:hAnsi="宋体" w:eastAsia="宋体" w:cs="Arial"/>
          <w:color w:val="000000"/>
          <w:kern w:val="0"/>
          <w:sz w:val="2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18"/>
        </w:rPr>
        <w:t>填写申报书内各项内容，应实事求是、严谨认真、字迹工整，可以打印填表。所有表格均需填写，如无内容请填“/”。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 w:cs="Arial"/>
          <w:color w:val="000000"/>
          <w:kern w:val="0"/>
          <w:sz w:val="2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18"/>
        </w:rPr>
        <w:t>二、申报书为A4纸，请填写一式</w:t>
      </w:r>
      <w:r>
        <w:rPr>
          <w:rFonts w:hint="eastAsia" w:ascii="宋体" w:hAnsi="宋体" w:cs="Arial"/>
          <w:color w:val="000000"/>
          <w:kern w:val="0"/>
          <w:sz w:val="28"/>
          <w:szCs w:val="18"/>
          <w:lang w:val="en-US" w:eastAsia="zh-CN"/>
        </w:rPr>
        <w:t>叁</w:t>
      </w:r>
      <w:r>
        <w:rPr>
          <w:rFonts w:hint="eastAsia" w:ascii="宋体" w:hAnsi="宋体" w:eastAsia="宋体" w:cs="Arial"/>
          <w:color w:val="000000"/>
          <w:kern w:val="0"/>
          <w:sz w:val="28"/>
          <w:szCs w:val="18"/>
        </w:rPr>
        <w:t>份，于左侧装订成册。</w:t>
      </w:r>
    </w:p>
    <w:p>
      <w:pPr>
        <w:snapToGrid w:val="0"/>
        <w:spacing w:line="560" w:lineRule="exact"/>
        <w:ind w:firstLine="560" w:firstLineChars="200"/>
        <w:rPr>
          <w:rFonts w:ascii="宋体" w:hAnsi="宋体" w:eastAsia="宋体" w:cs="Arial"/>
          <w:color w:val="000000"/>
          <w:kern w:val="0"/>
          <w:sz w:val="2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18"/>
        </w:rPr>
        <w:t>三、申报单位须具有独立法人资格，不接受个人直接申报。</w:t>
      </w:r>
    </w:p>
    <w:p>
      <w:pPr>
        <w:snapToGrid w:val="0"/>
        <w:spacing w:line="560" w:lineRule="exact"/>
        <w:ind w:firstLine="560" w:firstLineChars="200"/>
        <w:rPr>
          <w:rFonts w:hint="eastAsia" w:ascii="宋体" w:hAnsi="宋体" w:eastAsia="宋体" w:cs="Arial"/>
          <w:color w:val="000000"/>
          <w:kern w:val="0"/>
          <w:sz w:val="28"/>
          <w:szCs w:val="18"/>
        </w:rPr>
      </w:pPr>
      <w:r>
        <w:rPr>
          <w:rFonts w:hint="eastAsia" w:ascii="宋体" w:hAnsi="宋体" w:eastAsia="宋体" w:cs="Arial"/>
          <w:color w:val="000000"/>
          <w:kern w:val="0"/>
          <w:sz w:val="28"/>
          <w:szCs w:val="18"/>
        </w:rPr>
        <w:t>四、申报单位务必在申报截止日期前将</w:t>
      </w:r>
      <w:r>
        <w:rPr>
          <w:rFonts w:hint="eastAsia" w:ascii="宋体" w:hAnsi="宋体" w:cs="Arial"/>
          <w:color w:val="000000"/>
          <w:kern w:val="0"/>
          <w:sz w:val="28"/>
          <w:szCs w:val="18"/>
          <w:lang w:val="en-US" w:eastAsia="zh-CN"/>
        </w:rPr>
        <w:t>理论研究</w:t>
      </w:r>
      <w:r>
        <w:rPr>
          <w:rFonts w:hint="eastAsia" w:ascii="宋体" w:hAnsi="宋体" w:eastAsia="宋体" w:cs="Arial"/>
          <w:color w:val="000000"/>
          <w:kern w:val="0"/>
          <w:sz w:val="28"/>
          <w:szCs w:val="18"/>
        </w:rPr>
        <w:t>课题</w:t>
      </w:r>
      <w:r>
        <w:rPr>
          <w:rFonts w:hint="eastAsia" w:ascii="宋体" w:hAnsi="宋体" w:cs="Arial"/>
          <w:color w:val="000000"/>
          <w:kern w:val="0"/>
          <w:sz w:val="28"/>
          <w:szCs w:val="18"/>
          <w:lang w:val="en-US" w:eastAsia="zh-CN"/>
        </w:rPr>
        <w:t>立项</w:t>
      </w:r>
      <w:r>
        <w:rPr>
          <w:rFonts w:hint="eastAsia" w:ascii="宋体" w:hAnsi="宋体" w:eastAsia="宋体" w:cs="Arial"/>
          <w:color w:val="000000"/>
          <w:kern w:val="0"/>
          <w:sz w:val="28"/>
          <w:szCs w:val="18"/>
        </w:rPr>
        <w:t>申报书报送至</w:t>
      </w:r>
      <w:r>
        <w:rPr>
          <w:rFonts w:hint="eastAsia" w:ascii="宋体" w:hAnsi="宋体" w:cs="Arial"/>
          <w:color w:val="000000"/>
          <w:kern w:val="0"/>
          <w:sz w:val="28"/>
          <w:szCs w:val="18"/>
          <w:lang w:val="en-US" w:eastAsia="zh-CN"/>
        </w:rPr>
        <w:t>甘肃省总工会理论政策研究</w:t>
      </w:r>
      <w:r>
        <w:rPr>
          <w:rFonts w:hint="eastAsia" w:ascii="宋体" w:hAnsi="宋体" w:eastAsia="宋体" w:cs="Arial"/>
          <w:color w:val="000000"/>
          <w:kern w:val="0"/>
          <w:sz w:val="28"/>
          <w:szCs w:val="18"/>
        </w:rPr>
        <w:t>室（不接受申报书传真件），逾期将不予受理。</w:t>
      </w:r>
    </w:p>
    <w:p>
      <w:pPr>
        <w:snapToGrid w:val="0"/>
        <w:spacing w:line="560" w:lineRule="exact"/>
        <w:ind w:firstLine="560" w:firstLineChars="200"/>
        <w:rPr>
          <w:rFonts w:hint="eastAsia"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hint="eastAsia"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ascii="宋体" w:hAnsi="宋体" w:eastAsia="宋体" w:cs="Arial"/>
          <w:color w:val="000000"/>
          <w:kern w:val="0"/>
          <w:sz w:val="28"/>
          <w:szCs w:val="18"/>
        </w:rPr>
      </w:pPr>
    </w:p>
    <w:p>
      <w:pPr>
        <w:snapToGrid w:val="0"/>
        <w:spacing w:line="560" w:lineRule="exact"/>
        <w:ind w:firstLine="560" w:firstLineChars="200"/>
        <w:rPr>
          <w:rFonts w:ascii="宋体" w:hAnsi="宋体" w:eastAsia="宋体" w:cs="Arial"/>
          <w:color w:val="000000"/>
          <w:kern w:val="0"/>
          <w:sz w:val="2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left"/>
        <w:textAlignment w:val="auto"/>
        <w:rPr>
          <w:rFonts w:hint="eastAsia" w:ascii="Arial" w:hAnsi="Arial" w:eastAsia="黑体" w:cs="Arial"/>
          <w:color w:val="000000"/>
          <w:kern w:val="0"/>
          <w:sz w:val="2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left"/>
        <w:textAlignment w:val="auto"/>
        <w:rPr>
          <w:rFonts w:hint="eastAsia" w:ascii="Arial" w:hAnsi="Arial" w:eastAsia="黑体" w:cs="Arial"/>
          <w:color w:val="000000"/>
          <w:kern w:val="0"/>
          <w:sz w:val="28"/>
          <w:szCs w:val="18"/>
        </w:rPr>
        <w:sectPr>
          <w:footerReference r:id="rId5" w:type="default"/>
          <w:pgSz w:w="11906" w:h="16838"/>
          <w:pgMar w:top="2098" w:right="1474" w:bottom="992" w:left="1588" w:header="0" w:footer="851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left"/>
        <w:textAlignment w:val="auto"/>
        <w:rPr>
          <w:rFonts w:ascii="Arial" w:hAnsi="Arial" w:eastAsia="黑体" w:cs="Arial"/>
          <w:color w:val="000000"/>
          <w:kern w:val="0"/>
          <w:sz w:val="28"/>
          <w:szCs w:val="18"/>
        </w:rPr>
      </w:pPr>
      <w:r>
        <w:rPr>
          <w:rFonts w:hint="eastAsia" w:ascii="Arial" w:hAnsi="Arial" w:eastAsia="黑体" w:cs="Arial"/>
          <w:color w:val="000000"/>
          <w:kern w:val="0"/>
          <w:sz w:val="28"/>
          <w:szCs w:val="18"/>
        </w:rPr>
        <w:t>一、课题组基本情况</w:t>
      </w:r>
    </w:p>
    <w:tbl>
      <w:tblPr>
        <w:tblStyle w:val="4"/>
        <w:tblpPr w:leftFromText="180" w:rightFromText="180" w:vertAnchor="text" w:horzAnchor="page" w:tblpX="1609" w:tblpY="406"/>
        <w:tblOverlap w:val="never"/>
        <w:tblW w:w="8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09"/>
        <w:gridCol w:w="727"/>
        <w:gridCol w:w="735"/>
        <w:gridCol w:w="735"/>
        <w:gridCol w:w="588"/>
        <w:gridCol w:w="1452"/>
        <w:gridCol w:w="143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009" w:type="dxa"/>
            <w:gridSpan w:val="4"/>
            <w:noWrap w:val="0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5723" w:type="dxa"/>
            <w:gridSpan w:val="5"/>
            <w:noWrap w:val="0"/>
            <w:vAlign w:val="center"/>
          </w:tcPr>
          <w:p>
            <w:pPr>
              <w:widowControl/>
              <w:spacing w:line="270" w:lineRule="atLeast"/>
              <w:jc w:val="left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300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申报课题类别</w:t>
            </w:r>
          </w:p>
        </w:tc>
        <w:tc>
          <w:tcPr>
            <w:tcW w:w="27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t>重点课题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一般课题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5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课题负责人姓名</w:t>
            </w:r>
          </w:p>
        </w:tc>
        <w:tc>
          <w:tcPr>
            <w:tcW w:w="14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5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专业/职称</w:t>
            </w:r>
          </w:p>
        </w:tc>
        <w:tc>
          <w:tcPr>
            <w:tcW w:w="14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0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学历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54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7185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42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电  话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手   机</w:t>
            </w:r>
          </w:p>
        </w:tc>
        <w:tc>
          <w:tcPr>
            <w:tcW w:w="423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</w:trPr>
        <w:tc>
          <w:tcPr>
            <w:tcW w:w="154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3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3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bCs/>
                <w:color w:val="000000"/>
                <w:spacing w:val="6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60"/>
                <w:sz w:val="24"/>
                <w:szCs w:val="24"/>
              </w:rPr>
              <w:t>主要参与者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职称/职务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研究专长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课题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27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电话和手机</w:t>
            </w: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exac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left"/>
        <w:textAlignment w:val="auto"/>
        <w:rPr>
          <w:rFonts w:hint="eastAsia" w:ascii="Arial" w:hAnsi="Arial" w:eastAsia="黑体" w:cs="Arial"/>
          <w:color w:val="000000"/>
          <w:kern w:val="0"/>
          <w:sz w:val="28"/>
          <w:szCs w:val="18"/>
        </w:rPr>
      </w:pPr>
      <w:r>
        <w:rPr>
          <w:rFonts w:hint="eastAsia" w:ascii="Arial" w:hAnsi="Arial" w:eastAsia="黑体" w:cs="Arial"/>
          <w:color w:val="000000"/>
          <w:kern w:val="0"/>
          <w:sz w:val="28"/>
          <w:szCs w:val="18"/>
        </w:rPr>
        <w:t>二、研究基础与条件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3" w:hRule="atLeast"/>
        </w:trPr>
        <w:tc>
          <w:tcPr>
            <w:tcW w:w="8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1.课题负责人主要学术简历</w:t>
            </w: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2.与本课题相关的主要研究成果（应注明成果名称、成果形式、发表刊物或出版单位及时间）</w:t>
            </w: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firstLine="548" w:firstLineChars="196"/>
              <w:rPr>
                <w:rFonts w:ascii="仿宋_GB2312" w:hAnsi="宋体" w:eastAsia="仿宋_GB2312"/>
                <w:i/>
                <w:color w:val="000000"/>
                <w:sz w:val="28"/>
                <w:szCs w:val="28"/>
              </w:rPr>
            </w:pPr>
          </w:p>
          <w:p>
            <w:pPr>
              <w:spacing w:line="460" w:lineRule="exact"/>
              <w:ind w:firstLine="548" w:firstLineChars="196"/>
              <w:rPr>
                <w:rFonts w:ascii="仿宋_GB2312" w:hAnsi="宋体" w:eastAsia="仿宋_GB2312"/>
                <w:i/>
                <w:color w:val="000000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i/>
                <w:color w:val="000000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i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i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hint="default" w:ascii="仿宋_GB2312" w:eastAsia="仿宋_GB2312"/>
                <w:i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  <w:t>可另加页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left"/>
        <w:textAlignment w:val="auto"/>
        <w:rPr>
          <w:rFonts w:hint="eastAsia" w:ascii="Arial" w:hAnsi="Arial" w:eastAsia="黑体" w:cs="Arial"/>
          <w:color w:val="000000"/>
          <w:kern w:val="0"/>
          <w:sz w:val="28"/>
          <w:szCs w:val="18"/>
        </w:rPr>
      </w:pPr>
      <w:r>
        <w:rPr>
          <w:rFonts w:hint="eastAsia" w:ascii="Arial" w:hAnsi="Arial" w:eastAsia="黑体" w:cs="Arial"/>
          <w:color w:val="000000"/>
          <w:kern w:val="0"/>
          <w:sz w:val="28"/>
          <w:szCs w:val="18"/>
        </w:rPr>
        <w:t>三、研究方案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yjnr"/>
            <w:bookmarkEnd w:id="0"/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课题论证和研究计划（篇幅不够可另附页）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8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1.课题研究的理论意义和实践意义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不少于500字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2.研究的重点和难点：</w:t>
            </w: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3.研究方法和途径：</w:t>
            </w: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2240" w:firstLineChars="800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4.研究的主要内容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不少于500字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：</w:t>
            </w:r>
          </w:p>
          <w:p>
            <w:pPr>
              <w:spacing w:before="156" w:beforeLines="50" w:line="48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5.计划进度和阶段目标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6.预期研究成果及形式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：</w:t>
            </w: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>
            <w:pPr>
              <w:spacing w:before="156" w:beforeLines="50" w:line="48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before="156" w:beforeLines="50" w:line="48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before="156" w:beforeLines="50" w:line="480" w:lineRule="exact"/>
              <w:ind w:firstLine="480" w:firstLineChars="20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before="156" w:beforeLines="50" w:line="480" w:lineRule="exact"/>
              <w:ind w:firstLine="560" w:firstLineChars="200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可另加页</w:t>
            </w: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eastAsia="宋体"/>
          <w:color w:val="000000"/>
          <w:sz w:val="28"/>
          <w:szCs w:val="24"/>
        </w:rPr>
        <w:sectPr>
          <w:footerReference r:id="rId6" w:type="default"/>
          <w:pgSz w:w="11906" w:h="16838"/>
          <w:pgMar w:top="2098" w:right="1474" w:bottom="992" w:left="1588" w:header="0" w:footer="851" w:gutter="0"/>
          <w:pgNumType w:fmt="numberInDash" w:start="1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left"/>
        <w:textAlignment w:val="auto"/>
        <w:rPr>
          <w:rFonts w:hint="eastAsia" w:ascii="Arial" w:hAnsi="Arial" w:eastAsia="黑体" w:cs="Arial"/>
          <w:color w:val="000000"/>
          <w:kern w:val="0"/>
          <w:sz w:val="28"/>
          <w:szCs w:val="18"/>
        </w:rPr>
      </w:pPr>
      <w:r>
        <w:rPr>
          <w:rFonts w:hint="eastAsia" w:ascii="Arial" w:hAnsi="Arial" w:eastAsia="黑体" w:cs="Arial"/>
          <w:color w:val="000000"/>
          <w:kern w:val="0"/>
          <w:sz w:val="28"/>
          <w:szCs w:val="18"/>
        </w:rPr>
        <w:t>四、经费预算</w:t>
      </w:r>
    </w:p>
    <w:tbl>
      <w:tblPr>
        <w:tblStyle w:val="4"/>
        <w:tblW w:w="8730" w:type="dxa"/>
        <w:tblInd w:w="-1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730"/>
        <w:gridCol w:w="1365"/>
        <w:gridCol w:w="3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Arial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Arial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kern w:val="0"/>
                <w:sz w:val="24"/>
                <w:szCs w:val="24"/>
              </w:rPr>
              <w:t>经费开支科目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Arial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kern w:val="0"/>
                <w:sz w:val="24"/>
                <w:szCs w:val="24"/>
              </w:rPr>
              <w:t>预算金额（万元）</w:t>
            </w:r>
          </w:p>
        </w:tc>
        <w:tc>
          <w:tcPr>
            <w:tcW w:w="3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Arial" w:eastAsia="黑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Arial" w:eastAsia="黑体" w:cs="Arial"/>
                <w:color w:val="000000"/>
                <w:kern w:val="0"/>
                <w:sz w:val="24"/>
                <w:szCs w:val="24"/>
              </w:rPr>
              <w:t>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30" w:type="dxa"/>
            <w:noWrap w:val="0"/>
            <w:vAlign w:val="center"/>
          </w:tcPr>
          <w:p/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30" w:type="dxa"/>
            <w:noWrap w:val="0"/>
            <w:vAlign w:val="center"/>
          </w:tcPr>
          <w:p/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30" w:type="dxa"/>
            <w:noWrap w:val="0"/>
            <w:vAlign w:val="center"/>
          </w:tcPr>
          <w:p/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30" w:type="dxa"/>
            <w:noWrap w:val="0"/>
            <w:vAlign w:val="center"/>
          </w:tcPr>
          <w:p/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30" w:type="dxa"/>
            <w:noWrap w:val="0"/>
            <w:vAlign w:val="center"/>
          </w:tcPr>
          <w:p/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30" w:type="dxa"/>
            <w:noWrap w:val="0"/>
            <w:vAlign w:val="center"/>
          </w:tcPr>
          <w:p/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33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02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eastAsia="仿宋_GB2312"/>
          <w:vanish/>
          <w:color w:val="000000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left"/>
        <w:textAlignment w:val="auto"/>
        <w:rPr>
          <w:rFonts w:hint="eastAsia" w:ascii="Arial" w:hAnsi="Arial" w:eastAsia="黑体" w:cs="Arial"/>
          <w:color w:val="000000"/>
          <w:kern w:val="0"/>
          <w:sz w:val="28"/>
          <w:szCs w:val="18"/>
        </w:rPr>
      </w:pPr>
      <w:r>
        <w:rPr>
          <w:rFonts w:hint="eastAsia" w:ascii="Arial" w:hAnsi="Arial" w:eastAsia="黑体" w:cs="Arial"/>
          <w:color w:val="000000"/>
          <w:kern w:val="0"/>
          <w:sz w:val="28"/>
          <w:szCs w:val="18"/>
        </w:rPr>
        <w:t>课题负责人所在单位意见</w:t>
      </w:r>
    </w:p>
    <w:tbl>
      <w:tblPr>
        <w:tblStyle w:val="4"/>
        <w:tblpPr w:leftFromText="180" w:rightFromText="180" w:vertAnchor="text" w:horzAnchor="page" w:tblpX="1633" w:tblpY="220"/>
        <w:tblW w:w="8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</w:trPr>
        <w:tc>
          <w:tcPr>
            <w:tcW w:w="872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（请就以下几个方面审核签署意见：申报书填写内容是否属实；课题负责人和主要成员是否适合承担本课题的研究；能否提供本课题研究所需要的时间、条件）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00" w:lineRule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00" w:lineRule="auto"/>
              <w:ind w:firstLine="6440" w:firstLineChars="2300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>
            <w:pPr>
              <w:spacing w:line="300" w:lineRule="auto"/>
              <w:ind w:firstLine="5880" w:firstLineChars="2100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单位（公章）</w:t>
            </w:r>
          </w:p>
          <w:p>
            <w:pPr>
              <w:spacing w:line="300" w:lineRule="auto"/>
              <w:ind w:firstLine="5600" w:firstLineChars="2000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年  　月 　 日</w:t>
            </w:r>
          </w:p>
          <w:p>
            <w:pPr>
              <w:spacing w:line="300" w:lineRule="auto"/>
              <w:ind w:firstLine="6440" w:firstLineChars="2300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left"/>
        <w:textAlignment w:val="auto"/>
        <w:rPr>
          <w:rFonts w:hint="eastAsia" w:ascii="Arial" w:hAnsi="Arial" w:eastAsia="黑体" w:cs="Arial"/>
          <w:color w:val="000000"/>
          <w:kern w:val="0"/>
          <w:sz w:val="28"/>
          <w:szCs w:val="18"/>
        </w:rPr>
      </w:pPr>
      <w:r>
        <w:rPr>
          <w:rFonts w:hint="eastAsia" w:ascii="Arial" w:hAnsi="Arial" w:eastAsia="黑体" w:cs="Arial"/>
          <w:color w:val="000000"/>
          <w:kern w:val="0"/>
          <w:sz w:val="28"/>
          <w:szCs w:val="18"/>
        </w:rPr>
        <w:t>六、课题申报合作单位意见</w:t>
      </w:r>
    </w:p>
    <w:tbl>
      <w:tblPr>
        <w:tblStyle w:val="4"/>
        <w:tblW w:w="8723" w:type="dxa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6" w:hRule="atLeast"/>
        </w:trPr>
        <w:tc>
          <w:tcPr>
            <w:tcW w:w="8723" w:type="dxa"/>
            <w:noWrap w:val="0"/>
            <w:vAlign w:val="center"/>
          </w:tcPr>
          <w:p>
            <w:pPr>
              <w:rPr>
                <w:rFonts w:hint="eastAsia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eastAsia="宋体"/>
                <w:color w:val="000000"/>
                <w:sz w:val="28"/>
                <w:szCs w:val="28"/>
              </w:rPr>
            </w:pPr>
          </w:p>
          <w:p>
            <w:pPr>
              <w:rPr>
                <w:rFonts w:eastAsia="宋体"/>
                <w:color w:val="00000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sz w:val="28"/>
                <w:szCs w:val="28"/>
              </w:rPr>
              <w:t>（如课题联合申报，请填写申报合作单位审查意见）</w:t>
            </w:r>
          </w:p>
          <w:p>
            <w:pPr>
              <w:rPr>
                <w:rFonts w:eastAsia="宋体"/>
                <w:color w:val="000000"/>
                <w:sz w:val="28"/>
                <w:szCs w:val="28"/>
              </w:rPr>
            </w:pPr>
          </w:p>
          <w:p>
            <w:pPr>
              <w:spacing w:line="300" w:lineRule="auto"/>
              <w:jc w:val="righ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课题申报合作单位（公章）</w:t>
            </w:r>
          </w:p>
          <w:p>
            <w:pPr>
              <w:spacing w:line="300" w:lineRule="auto"/>
              <w:ind w:firstLine="5600" w:firstLineChars="200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jc w:val="left"/>
        <w:textAlignment w:val="auto"/>
        <w:rPr>
          <w:rFonts w:hint="eastAsia" w:ascii="Arial" w:hAnsi="Arial" w:eastAsia="黑体" w:cs="Arial"/>
          <w:color w:val="000000"/>
          <w:kern w:val="0"/>
          <w:sz w:val="28"/>
          <w:szCs w:val="18"/>
        </w:rPr>
      </w:pPr>
      <w:r>
        <w:rPr>
          <w:rFonts w:hint="eastAsia" w:ascii="Arial" w:hAnsi="Arial" w:eastAsia="黑体" w:cs="Arial"/>
          <w:color w:val="000000"/>
          <w:kern w:val="0"/>
          <w:sz w:val="28"/>
          <w:szCs w:val="18"/>
        </w:rPr>
        <w:t>七、甘肃省总工会意见</w:t>
      </w:r>
    </w:p>
    <w:tbl>
      <w:tblPr>
        <w:tblStyle w:val="4"/>
        <w:tblpPr w:leftFromText="180" w:rightFromText="180" w:vertAnchor="text" w:tblpX="-159" w:tblpY="1"/>
        <w:tblOverlap w:val="never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9" w:hRule="atLeast"/>
        </w:trPr>
        <w:tc>
          <w:tcPr>
            <w:tcW w:w="8730" w:type="dxa"/>
            <w:noWrap w:val="0"/>
            <w:vAlign w:val="top"/>
          </w:tcPr>
          <w:p>
            <w:pPr>
              <w:spacing w:line="300" w:lineRule="auto"/>
              <w:jc w:val="right"/>
              <w:rPr>
                <w:rFonts w:hint="eastAsia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ind w:right="944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 xml:space="preserve">            </w:t>
            </w:r>
          </w:p>
          <w:p>
            <w:pPr>
              <w:spacing w:line="300" w:lineRule="auto"/>
              <w:ind w:right="944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ind w:right="944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ind w:right="944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ind w:right="944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ind w:right="944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ind w:right="944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ind w:right="944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ind w:right="944"/>
              <w:jc w:val="center"/>
              <w:rPr>
                <w:rFonts w:hint="eastAsia" w:eastAsia="宋体"/>
                <w:color w:val="000000"/>
                <w:sz w:val="24"/>
                <w:szCs w:val="24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00" w:lineRule="auto"/>
              <w:ind w:right="944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（公章）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 xml:space="preserve">                                    年    月    日</w:t>
            </w:r>
          </w:p>
          <w:p>
            <w:pPr>
              <w:ind w:firstLine="6151" w:firstLineChars="2563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  <w:p>
            <w:pPr>
              <w:ind w:firstLine="6151" w:firstLineChars="2563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snapToGrid w:val="0"/>
        <w:spacing w:line="580" w:lineRule="exact"/>
        <w:ind w:right="1325"/>
        <w:jc w:val="both"/>
        <w:rPr>
          <w:rFonts w:hint="eastAsia" w:ascii="仿宋_GB2312" w:hAnsi="宋体" w:eastAsia="仿宋_GB2312" w:cs="宋体"/>
          <w:snapToGrid w:val="0"/>
          <w:color w:val="000000"/>
          <w:kern w:val="0"/>
          <w:sz w:val="32"/>
          <w:szCs w:val="32"/>
        </w:rPr>
      </w:pPr>
      <w:bookmarkStart w:id="1" w:name="_GoBack"/>
      <w:bookmarkEnd w:id="1"/>
    </w:p>
    <w:p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5C941AC-6F32-463C-A6C2-CAD9B8AA65E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8D46329-4888-45FE-BAD0-BE362B156F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7FCBD24-DDA5-4010-81DD-FF2F8B9E5068}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  <w:embedRegular r:id="rId4" w:fontKey="{E53C7DC9-BE0E-4B45-B3B9-46D30B7D7E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06ED1AA-B8BB-4C70-9548-F132304D9E08}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  <w:embedRegular r:id="rId6" w:fontKey="{9CAA76AC-0077-4A40-B4A6-355FA437D48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7" w:fontKey="{A7E4A361-3AC5-4036-AD2E-85647E46265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  <w:p>
    <w:pPr>
      <w:widowControl w:val="0"/>
      <w:snapToGrid w:val="0"/>
      <w:ind w:right="360" w:firstLine="360"/>
      <w:jc w:val="center"/>
      <w:rPr>
        <w:rFonts w:ascii="Calibri" w:hAnsi="Calibri" w:eastAsia="仿宋_GB2312" w:cs="Times New Roman"/>
        <w:kern w:val="2"/>
        <w:sz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6"/>
        <w:rFonts w:ascii="Calibri" w:hAnsi="Calibri" w:eastAsia="仿宋_GB2312" w:cs="Times New Roman"/>
        <w:kern w:val="2"/>
        <w:sz w:val="18"/>
        <w:lang w:val="en-US" w:eastAsia="zh-CN" w:bidi="ar-SA"/>
      </w:rPr>
    </w:pPr>
    <w:r>
      <w:rPr>
        <w:rFonts w:ascii="Calibri" w:hAnsi="Calibri" w:eastAsia="仿宋_GB2312" w:cs="Times New Roman"/>
        <w:kern w:val="2"/>
        <w:sz w:val="18"/>
        <w:lang w:val="en-US" w:eastAsia="zh-CN" w:bidi="ar-SA"/>
      </w:rPr>
      <w:fldChar w:fldCharType="begin"/>
    </w:r>
    <w:r>
      <w:rPr>
        <w:rStyle w:val="6"/>
        <w:rFonts w:ascii="Calibri" w:hAnsi="Calibri" w:eastAsia="仿宋_GB2312" w:cs="Times New Roman"/>
        <w:kern w:val="2"/>
        <w:sz w:val="32"/>
        <w:lang w:val="en-US" w:eastAsia="zh-CN" w:bidi="ar-SA"/>
      </w:rPr>
      <w:instrText xml:space="preserve">PAGE  </w:instrText>
    </w:r>
    <w:r>
      <w:rPr>
        <w:rFonts w:ascii="Calibri" w:hAnsi="Calibri" w:eastAsia="仿宋_GB2312" w:cs="Times New Roman"/>
        <w:kern w:val="2"/>
        <w:sz w:val="18"/>
        <w:lang w:val="en-US" w:eastAsia="zh-CN" w:bidi="ar-SA"/>
      </w:rPr>
      <w:fldChar w:fldCharType="end"/>
    </w:r>
  </w:p>
  <w:p>
    <w:pPr>
      <w:widowControl w:val="0"/>
      <w:snapToGrid w:val="0"/>
      <w:ind w:right="360" w:firstLine="360"/>
      <w:jc w:val="left"/>
      <w:rPr>
        <w:rFonts w:ascii="Calibri" w:hAnsi="Calibri" w:eastAsia="仿宋_GB2312" w:cs="Times New Roman"/>
        <w:kern w:val="2"/>
        <w:sz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</w:p>
  <w:p>
    <w:pPr>
      <w:widowControl w:val="0"/>
      <w:snapToGrid w:val="0"/>
      <w:ind w:right="360" w:firstLine="360"/>
      <w:jc w:val="center"/>
      <w:rPr>
        <w:rFonts w:ascii="Calibri" w:hAnsi="Calibri" w:eastAsia="仿宋_GB2312" w:cs="Times New Roman"/>
        <w:kern w:val="2"/>
        <w:sz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Calibri" w:hAnsi="Calibri" w:eastAsia="仿宋_GB2312" w:cs="Times New Roman"/>
        <w:kern w:val="2"/>
        <w:sz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center"/>
                            <w:rPr>
                              <w:rFonts w:ascii="Calibri" w:hAnsi="Calibri" w:eastAsia="仿宋_GB2312" w:cs="Times New Roman"/>
                              <w:kern w:val="2"/>
                              <w:sz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zh-CN" w:eastAsia="zh-CN" w:bidi="ar-SA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MEIBh+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center"/>
                      <w:rPr>
                        <w:rFonts w:ascii="Calibri" w:hAnsi="Calibri" w:eastAsia="仿宋_GB2312" w:cs="Times New Roman"/>
                        <w:kern w:val="2"/>
                        <w:sz w:val="18"/>
                        <w:lang w:val="en-US" w:eastAsia="zh-CN" w:bidi="ar-SA"/>
                      </w:rPr>
                    </w:pP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zh-CN" w:eastAsia="zh-CN" w:bidi="ar-SA"/>
                      </w:rPr>
                      <w:t>-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1 -</w:t>
                    </w:r>
                    <w:r>
                      <w:rPr>
                        <w:rFonts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ind w:right="360" w:firstLine="360"/>
      <w:jc w:val="center"/>
      <w:rPr>
        <w:rFonts w:ascii="Calibri" w:hAnsi="Calibri" w:eastAsia="仿宋_GB2312" w:cs="Times New Roman"/>
        <w:kern w:val="2"/>
        <w:sz w:val="18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422"/>
      </w:tabs>
      <w:snapToGrid w:val="0"/>
      <w:jc w:val="left"/>
      <w:rPr>
        <w:rFonts w:ascii="Calibri" w:hAnsi="Calibri" w:eastAsia="仿宋_GB2312" w:cs="Times New Roman"/>
        <w:kern w:val="2"/>
        <w:sz w:val="18"/>
        <w:lang w:val="en-US" w:eastAsia="zh-CN" w:bidi="ar-SA"/>
      </w:rPr>
    </w:pPr>
    <w:r>
      <w:rPr>
        <w:rFonts w:ascii="Calibri" w:hAnsi="Calibri" w:eastAsia="仿宋_GB2312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_GB2312" w:cs="Times New Roman"/>
        <w:kern w:val="2"/>
        <w:sz w:val="18"/>
        <w:lang w:val="en-US" w:eastAsia="zh-CN" w:bidi="ar-S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C3945"/>
    <w:multiLevelType w:val="singleLevel"/>
    <w:tmpl w:val="7BBC394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3A142A"/>
    <w:multiLevelType w:val="singleLevel"/>
    <w:tmpl w:val="7F3A1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MGEwOTMxMjBjYmJjNjE3NDI2ZDcyZjE1N2E3OTUifQ=="/>
  </w:docVars>
  <w:rsids>
    <w:rsidRoot w:val="7EBF52EC"/>
    <w:rsid w:val="0C4D5E73"/>
    <w:rsid w:val="14115C0D"/>
    <w:rsid w:val="1AE26FE9"/>
    <w:rsid w:val="1E3674EC"/>
    <w:rsid w:val="1F276D43"/>
    <w:rsid w:val="1F6A2B6C"/>
    <w:rsid w:val="1FEBEF34"/>
    <w:rsid w:val="22962DAD"/>
    <w:rsid w:val="2315375D"/>
    <w:rsid w:val="2ACD0453"/>
    <w:rsid w:val="2C9C632F"/>
    <w:rsid w:val="2CB34CE5"/>
    <w:rsid w:val="2F6D3FB3"/>
    <w:rsid w:val="32DE24EA"/>
    <w:rsid w:val="36017203"/>
    <w:rsid w:val="3772799E"/>
    <w:rsid w:val="38080D1C"/>
    <w:rsid w:val="38B77459"/>
    <w:rsid w:val="3A5028AD"/>
    <w:rsid w:val="3CFE449C"/>
    <w:rsid w:val="3D65451B"/>
    <w:rsid w:val="438D0328"/>
    <w:rsid w:val="439E15F3"/>
    <w:rsid w:val="464A069B"/>
    <w:rsid w:val="46C542E1"/>
    <w:rsid w:val="4AEF291B"/>
    <w:rsid w:val="4E273004"/>
    <w:rsid w:val="53A70F92"/>
    <w:rsid w:val="53E16FDD"/>
    <w:rsid w:val="55A65C2A"/>
    <w:rsid w:val="5ACB7C5C"/>
    <w:rsid w:val="5C292E8C"/>
    <w:rsid w:val="5C6C4027"/>
    <w:rsid w:val="5F2F579B"/>
    <w:rsid w:val="60B451B0"/>
    <w:rsid w:val="60D22077"/>
    <w:rsid w:val="62BD5B94"/>
    <w:rsid w:val="655A2308"/>
    <w:rsid w:val="658B0713"/>
    <w:rsid w:val="65F071DD"/>
    <w:rsid w:val="66FD73EF"/>
    <w:rsid w:val="683055A2"/>
    <w:rsid w:val="6A231828"/>
    <w:rsid w:val="6DC04D4B"/>
    <w:rsid w:val="6F40256E"/>
    <w:rsid w:val="733E5017"/>
    <w:rsid w:val="781446AB"/>
    <w:rsid w:val="78E8212C"/>
    <w:rsid w:val="7B3E1E98"/>
    <w:rsid w:val="7CAA0B47"/>
    <w:rsid w:val="7EBF52EC"/>
    <w:rsid w:val="7FF52F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703</Words>
  <Characters>729</Characters>
  <Lines>0</Lines>
  <Paragraphs>0</Paragraphs>
  <TotalTime>12</TotalTime>
  <ScaleCrop>false</ScaleCrop>
  <LinksUpToDate>false</LinksUpToDate>
  <CharactersWithSpaces>1138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2024-03-07T23:22:00Z</dcterms:created>
  <dc:creator>user</dc:creator>
  <cp:lastModifiedBy>Frank Nash</cp:lastModifiedBy>
  <cp:lastPrinted>2024-04-12T16:00:00Z</cp:lastPrinted>
  <dcterms:modified xsi:type="dcterms:W3CDTF">2024-04-24T08:48:42Z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7645E7F00EFA20ABA2D61D66934076A1</vt:lpwstr>
  </property>
</Properties>
</file>